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EA222A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EA222A">
              <w:rPr>
                <w:b/>
                <w:spacing w:val="-6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июля</w:t>
            </w:r>
            <w:r w:rsidR="00EA222A">
              <w:rPr>
                <w:b/>
                <w:spacing w:val="-3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2024</w:t>
            </w:r>
            <w:r w:rsidR="00EA222A">
              <w:rPr>
                <w:b/>
                <w:spacing w:val="-2"/>
                <w:sz w:val="27"/>
              </w:rPr>
              <w:t xml:space="preserve"> </w:t>
            </w:r>
            <w:r w:rsidR="00EA222A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EA222A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EC6FD2">
              <w:rPr>
                <w:b/>
                <w:sz w:val="27"/>
              </w:rPr>
              <w:t>21</w:t>
            </w:r>
          </w:p>
        </w:tc>
      </w:tr>
    </w:tbl>
    <w:p w:rsidR="00B21B63" w:rsidRDefault="00EA222A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EA222A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573DF6">
        <w:t>1</w:t>
      </w:r>
    </w:p>
    <w:p w:rsidR="00B21B63" w:rsidRDefault="00EA222A">
      <w:pPr>
        <w:pStyle w:val="a4"/>
      </w:pPr>
      <w:r>
        <w:t xml:space="preserve"> </w:t>
      </w:r>
      <w:r w:rsidR="00934CC9">
        <w:t xml:space="preserve">Макурина </w:t>
      </w:r>
      <w:r w:rsidR="00CF2750">
        <w:t>Вячеслава Борисовича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EA222A" w:rsidP="00DF55FA">
      <w:pPr>
        <w:pStyle w:val="a3"/>
        <w:spacing w:before="1" w:line="276" w:lineRule="auto"/>
        <w:ind w:right="166" w:firstLine="707"/>
      </w:pPr>
      <w:r>
        <w:t xml:space="preserve">Проверив соответствие порядка выдвижения </w:t>
      </w:r>
      <w:r w:rsidR="00E06923">
        <w:t>САНКТ-ПЕТЕРБУРГСКИМ ГОРОДСКИМ ОТДЕЛЕНИЕМ</w:t>
      </w:r>
      <w:r>
        <w:t xml:space="preserve"> </w:t>
      </w:r>
      <w:r w:rsidR="00CF2750">
        <w:t xml:space="preserve"> П</w:t>
      </w:r>
      <w:r>
        <w:t xml:space="preserve">олитической партии </w:t>
      </w:r>
      <w:r w:rsidR="00CF2750">
        <w:t>КОММУНИСТИЧЕСКАЯ ПАРТИЯ КОММУНИСТЫ РОССИИ</w:t>
      </w:r>
      <w:r>
        <w:rPr>
          <w:b/>
        </w:rPr>
        <w:t xml:space="preserve"> </w:t>
      </w:r>
      <w:r>
        <w:t>кандидата в депутаты муниципального совета внутригородского муниципального</w:t>
      </w:r>
      <w:r>
        <w:rPr>
          <w:spacing w:val="80"/>
          <w:w w:val="150"/>
        </w:rPr>
        <w:t xml:space="preserve">  </w:t>
      </w:r>
      <w:r>
        <w:t>образования</w:t>
      </w:r>
      <w:r>
        <w:rPr>
          <w:spacing w:val="80"/>
          <w:w w:val="150"/>
        </w:rPr>
        <w:t xml:space="preserve">  </w:t>
      </w:r>
      <w:r>
        <w:t>города</w:t>
      </w:r>
      <w:r>
        <w:rPr>
          <w:spacing w:val="80"/>
          <w:w w:val="150"/>
        </w:rPr>
        <w:t xml:space="preserve">  </w:t>
      </w:r>
      <w:r>
        <w:t>федерального</w:t>
      </w:r>
      <w:r>
        <w:rPr>
          <w:spacing w:val="80"/>
          <w:w w:val="150"/>
        </w:rPr>
        <w:t xml:space="preserve">  </w:t>
      </w:r>
      <w:r>
        <w:t>значения</w:t>
      </w:r>
      <w:r>
        <w:rPr>
          <w:spacing w:val="40"/>
        </w:rPr>
        <w:t xml:space="preserve"> </w:t>
      </w:r>
      <w:r>
        <w:t>Санкт-Петербурга</w:t>
      </w:r>
      <w:r>
        <w:rPr>
          <w:spacing w:val="80"/>
          <w:w w:val="150"/>
        </w:rPr>
        <w:t xml:space="preserve"> </w:t>
      </w:r>
      <w:r>
        <w:t>муниципальный</w:t>
      </w:r>
      <w:r>
        <w:rPr>
          <w:spacing w:val="80"/>
          <w:w w:val="150"/>
        </w:rPr>
        <w:t xml:space="preserve"> </w:t>
      </w:r>
      <w:r>
        <w:t>округ</w:t>
      </w:r>
      <w:r>
        <w:rPr>
          <w:spacing w:val="80"/>
          <w:w w:val="150"/>
        </w:rPr>
        <w:t xml:space="preserve"> </w:t>
      </w:r>
      <w:r w:rsidR="00DF55FA">
        <w:t>Княжево</w:t>
      </w:r>
      <w:r>
        <w:rPr>
          <w:spacing w:val="80"/>
          <w:w w:val="150"/>
        </w:rPr>
        <w:t xml:space="preserve"> </w:t>
      </w:r>
      <w:r>
        <w:t>седьмого</w:t>
      </w:r>
      <w:r>
        <w:rPr>
          <w:spacing w:val="80"/>
          <w:w w:val="150"/>
        </w:rPr>
        <w:t xml:space="preserve"> </w:t>
      </w:r>
      <w:r>
        <w:t>созыва</w:t>
      </w:r>
      <w:r>
        <w:rPr>
          <w:spacing w:val="40"/>
        </w:rPr>
        <w:t xml:space="preserve"> </w:t>
      </w:r>
      <w:r>
        <w:t>по многоманд</w:t>
      </w:r>
      <w:r w:rsidR="00CF2750">
        <w:t>атному избирательному округу №</w:t>
      </w:r>
      <w:r w:rsidR="00573DF6">
        <w:t>1</w:t>
      </w:r>
      <w:r>
        <w:t xml:space="preserve"> </w:t>
      </w:r>
      <w:r w:rsidR="00CF2750">
        <w:t>Макурина Вячеслава Борисовича</w:t>
      </w:r>
      <w:r>
        <w:rPr>
          <w:spacing w:val="80"/>
          <w:w w:val="150"/>
        </w:rPr>
        <w:t xml:space="preserve"> </w:t>
      </w:r>
      <w:r>
        <w:t>требованиям</w:t>
      </w:r>
      <w:r>
        <w:rPr>
          <w:spacing w:val="80"/>
          <w:w w:val="150"/>
        </w:rPr>
        <w:t xml:space="preserve"> </w:t>
      </w:r>
      <w:r>
        <w:t>Федерального</w:t>
      </w:r>
      <w:r>
        <w:rPr>
          <w:spacing w:val="80"/>
          <w:w w:val="150"/>
        </w:rPr>
        <w:t xml:space="preserve"> </w:t>
      </w:r>
      <w:r>
        <w:t>закона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12</w:t>
      </w:r>
      <w:r>
        <w:rPr>
          <w:spacing w:val="80"/>
          <w:w w:val="150"/>
        </w:rPr>
        <w:t xml:space="preserve"> </w:t>
      </w:r>
      <w:r>
        <w:t>июня</w:t>
      </w:r>
      <w:r>
        <w:rPr>
          <w:spacing w:val="80"/>
          <w:w w:val="150"/>
        </w:rPr>
        <w:t xml:space="preserve"> </w:t>
      </w:r>
      <w:r>
        <w:t>2002</w:t>
      </w:r>
      <w:r>
        <w:rPr>
          <w:spacing w:val="80"/>
          <w:w w:val="150"/>
        </w:rPr>
        <w:t xml:space="preserve"> </w:t>
      </w:r>
      <w:r>
        <w:t>года</w:t>
      </w:r>
      <w:r w:rsidR="00DF55FA">
        <w:t xml:space="preserve"> </w:t>
      </w:r>
      <w:r>
        <w:t>№</w:t>
      </w:r>
      <w:r>
        <w:rPr>
          <w:spacing w:val="-1"/>
        </w:rPr>
        <w:t xml:space="preserve"> </w:t>
      </w:r>
      <w:r>
        <w:t>67-ФЗ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гарантиях</w:t>
      </w:r>
      <w:r>
        <w:rPr>
          <w:spacing w:val="40"/>
        </w:rPr>
        <w:t xml:space="preserve"> </w:t>
      </w:r>
      <w:r>
        <w:t>избирательных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участие в референдуме граждан Российской Федерации» (далее – Федеральный</w:t>
      </w:r>
      <w:r>
        <w:rPr>
          <w:spacing w:val="40"/>
        </w:rPr>
        <w:t xml:space="preserve"> </w:t>
      </w:r>
      <w:r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>
        <w:rPr>
          <w:spacing w:val="80"/>
        </w:rPr>
        <w:t xml:space="preserve">  </w:t>
      </w:r>
      <w:r>
        <w:t>города</w:t>
      </w:r>
      <w:r>
        <w:rPr>
          <w:spacing w:val="80"/>
        </w:rPr>
        <w:t xml:space="preserve">  </w:t>
      </w:r>
      <w:r>
        <w:t>федерального</w:t>
      </w:r>
      <w:r>
        <w:rPr>
          <w:spacing w:val="80"/>
        </w:rPr>
        <w:t xml:space="preserve">  </w:t>
      </w:r>
      <w:r>
        <w:t>значения</w:t>
      </w:r>
      <w:r>
        <w:rPr>
          <w:spacing w:val="80"/>
        </w:rPr>
        <w:t xml:space="preserve">  </w:t>
      </w:r>
      <w:r>
        <w:t>Санкт-Петербурга»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Закон</w:t>
      </w:r>
      <w:r>
        <w:rPr>
          <w:spacing w:val="40"/>
        </w:rPr>
        <w:t xml:space="preserve"> </w:t>
      </w:r>
      <w:r>
        <w:t>Санкт-Петербурга),</w:t>
      </w:r>
      <w:r>
        <w:rPr>
          <w:spacing w:val="40"/>
        </w:rPr>
        <w:t xml:space="preserve"> </w:t>
      </w:r>
      <w:r>
        <w:t>Территориальная</w:t>
      </w:r>
      <w:r>
        <w:rPr>
          <w:spacing w:val="40"/>
        </w:rPr>
        <w:t xml:space="preserve"> </w:t>
      </w:r>
      <w:r w:rsidR="00DF55FA">
        <w:t>избирательная комиссия № 3</w:t>
      </w:r>
      <w:r>
        <w:t xml:space="preserve"> установила следующее.</w:t>
      </w:r>
    </w:p>
    <w:p w:rsidR="00B21B63" w:rsidRDefault="00EA222A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EA222A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DF55FA">
      <w:pPr>
        <w:pStyle w:val="a3"/>
        <w:spacing w:before="48" w:line="276" w:lineRule="auto"/>
        <w:ind w:right="165" w:firstLine="707"/>
      </w:pPr>
      <w:r>
        <w:t>0</w:t>
      </w:r>
      <w:r w:rsidR="00573DF6">
        <w:t>3</w:t>
      </w:r>
      <w:r>
        <w:t xml:space="preserve"> июл</w:t>
      </w:r>
      <w:r w:rsidR="00EA222A">
        <w:t xml:space="preserve">я 2024 года кандидатом </w:t>
      </w:r>
      <w:r w:rsidR="00CF2750">
        <w:t>Макуриным Вячеславом Борисовичем</w:t>
      </w:r>
      <w:r w:rsidR="00EA222A">
        <w:rPr>
          <w:spacing w:val="80"/>
        </w:rPr>
        <w:t xml:space="preserve"> </w:t>
      </w:r>
      <w:r w:rsidR="00EA222A">
        <w:t>в</w:t>
      </w:r>
      <w:r w:rsidR="00EA222A">
        <w:rPr>
          <w:spacing w:val="40"/>
        </w:rPr>
        <w:t xml:space="preserve">  </w:t>
      </w:r>
      <w:r w:rsidR="00EA222A">
        <w:t>Территориальную</w:t>
      </w:r>
      <w:r w:rsidR="00EA222A">
        <w:rPr>
          <w:spacing w:val="40"/>
        </w:rPr>
        <w:t xml:space="preserve">  </w:t>
      </w:r>
      <w:r w:rsidR="00EA222A">
        <w:t>избирательную</w:t>
      </w:r>
      <w:r w:rsidR="00EA222A">
        <w:rPr>
          <w:spacing w:val="40"/>
        </w:rPr>
        <w:t xml:space="preserve">  </w:t>
      </w:r>
      <w:r w:rsidR="00EA222A">
        <w:t>комиссию</w:t>
      </w:r>
      <w:r w:rsidR="00EA222A">
        <w:rPr>
          <w:spacing w:val="40"/>
        </w:rPr>
        <w:t xml:space="preserve">  </w:t>
      </w:r>
      <w:r w:rsidR="00EA222A">
        <w:t>№ 3</w:t>
      </w:r>
      <w:r w:rsidR="00EA222A">
        <w:rPr>
          <w:spacing w:val="40"/>
        </w:rPr>
        <w:t xml:space="preserve">  </w:t>
      </w:r>
      <w:r w:rsidR="00EA222A">
        <w:t>для</w:t>
      </w:r>
      <w:r w:rsidR="00EA222A">
        <w:rPr>
          <w:spacing w:val="40"/>
        </w:rPr>
        <w:t xml:space="preserve">  </w:t>
      </w:r>
      <w:r w:rsidR="00EA222A">
        <w:t>уведомления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Default="00EA222A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EA222A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935602">
        <w:rPr>
          <w:spacing w:val="-2"/>
        </w:rPr>
        <w:t>1</w:t>
      </w:r>
      <w:r>
        <w:t xml:space="preserve"> (на бумажном носителе и в машиночитаемом виде); заверенные кандидатом копии отдельных страниц паспорта кандидата; заверенная кандидатом</w:t>
      </w:r>
      <w:r>
        <w:rPr>
          <w:spacing w:val="80"/>
        </w:rPr>
        <w:t xml:space="preserve">    </w:t>
      </w:r>
      <w:r>
        <w:t>копия</w:t>
      </w:r>
      <w:r>
        <w:rPr>
          <w:spacing w:val="80"/>
        </w:rPr>
        <w:t xml:space="preserve">    </w:t>
      </w:r>
      <w:r>
        <w:t>документа,</w:t>
      </w:r>
      <w:r>
        <w:rPr>
          <w:spacing w:val="80"/>
        </w:rPr>
        <w:t xml:space="preserve">    </w:t>
      </w:r>
      <w:r>
        <w:t>подтверждающего</w:t>
      </w:r>
      <w:r>
        <w:rPr>
          <w:spacing w:val="80"/>
        </w:rPr>
        <w:t xml:space="preserve">    </w:t>
      </w:r>
      <w:r>
        <w:t>сведения</w:t>
      </w:r>
      <w:r>
        <w:rPr>
          <w:spacing w:val="80"/>
        </w:rPr>
        <w:t xml:space="preserve"> </w:t>
      </w:r>
      <w:r>
        <w:t>о профессиональном образовании; заверенная кандидатом копия документа, подтверждающего сведения о роде занятий</w:t>
      </w:r>
      <w:r w:rsidR="00B30892" w:rsidRPr="00B30892">
        <w:t>;</w:t>
      </w:r>
      <w:r>
        <w:t xml:space="preserve"> </w:t>
      </w:r>
      <w:r w:rsidR="00E06923" w:rsidRPr="00B30892">
        <w:t>документ, подтверждающий сведения об осуществлении кандидато</w:t>
      </w:r>
      <w:r w:rsidR="00E06923">
        <w:t>м полномочий депутата на не</w:t>
      </w:r>
      <w:r w:rsidR="00E06923" w:rsidRPr="00B30892">
        <w:t>постоянной основе;</w:t>
      </w:r>
      <w:r w:rsidR="00E06923">
        <w:t xml:space="preserve"> документ, подтверждающий принадлежность кандидата к политической партии; копия документа о регистрации избирательного объединения</w:t>
      </w:r>
      <w:r w:rsidR="00E06923" w:rsidRPr="00E06923">
        <w:t xml:space="preserve">; </w:t>
      </w:r>
      <w:r>
        <w:t>сведения о размере и об источниках доходов</w:t>
      </w:r>
      <w:r>
        <w:rPr>
          <w:spacing w:val="80"/>
        </w:rPr>
        <w:t xml:space="preserve"> </w:t>
      </w:r>
      <w:r>
        <w:t>кандидата,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имуществе,</w:t>
      </w:r>
      <w:r>
        <w:rPr>
          <w:spacing w:val="80"/>
        </w:rPr>
        <w:t xml:space="preserve"> </w:t>
      </w:r>
      <w:r>
        <w:t>принадлежащем</w:t>
      </w:r>
      <w:r>
        <w:rPr>
          <w:spacing w:val="80"/>
        </w:rPr>
        <w:t xml:space="preserve"> </w:t>
      </w:r>
      <w:r>
        <w:t>кандидату</w:t>
      </w:r>
      <w:r>
        <w:rPr>
          <w:spacing w:val="80"/>
        </w:rPr>
        <w:t xml:space="preserve"> </w:t>
      </w:r>
      <w:r>
        <w:t xml:space="preserve">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9E13C2">
        <w:t>заверенн</w:t>
      </w:r>
      <w:r w:rsidR="007909CC">
        <w:t>ая копия</w:t>
      </w:r>
      <w:r w:rsidR="009E13C2">
        <w:t xml:space="preserve"> свидетельства  </w:t>
      </w:r>
      <w:r w:rsidR="00DF55FA">
        <w:t>о государственной регистрации избирательного объединения</w:t>
      </w:r>
      <w:r w:rsidR="00DF55FA" w:rsidRPr="00DF55FA">
        <w:t xml:space="preserve">; </w:t>
      </w:r>
      <w:r>
        <w:t xml:space="preserve">решение о выдвижении </w:t>
      </w:r>
      <w:r w:rsidR="00E06923">
        <w:t>Макурина Вячеслава Борисовича</w:t>
      </w:r>
      <w:r w:rsidR="00CA742F">
        <w:t xml:space="preserve"> </w:t>
      </w:r>
      <w: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</w:t>
      </w:r>
      <w:r w:rsidR="00DF55FA">
        <w:t>атному избирател</w:t>
      </w:r>
      <w:r w:rsidR="00573DF6">
        <w:t>ьному округу № 1</w:t>
      </w:r>
      <w:r w:rsidR="00E06923">
        <w:t xml:space="preserve"> (постановление Комитета САНКТ-ПЕТЕРБУРГСКОГО ГОРОДСКОГО ОТДЕЛЕНИЯ Политической партии КОММУНИСТИЧЕСКАЯ ПАРТИЯ КОММУНИСТЫ РОССИИ</w:t>
      </w:r>
      <w:r w:rsidR="00C16644">
        <w:t>, решение Политического бюро Центрального Комитета Политической партии КОММУНИСТИЧЕСКАЯ ПАРТИЯ КОММУНИСТЫ РОССИИ</w:t>
      </w:r>
      <w:r w:rsidRPr="001A45C6">
        <w:t>).</w:t>
      </w:r>
    </w:p>
    <w:p w:rsidR="00B21B63" w:rsidRDefault="004970DE">
      <w:pPr>
        <w:pStyle w:val="a3"/>
        <w:spacing w:line="276" w:lineRule="auto"/>
        <w:ind w:right="162" w:firstLine="707"/>
      </w:pPr>
      <w:r w:rsidRPr="00EC6FD2">
        <w:t>09</w:t>
      </w:r>
      <w:r w:rsidR="00EA222A">
        <w:t xml:space="preserve"> июля 2024 года кандидатом </w:t>
      </w:r>
      <w:r w:rsidR="00E06923">
        <w:t xml:space="preserve">Макуриным Вячеславом Борисовичем </w:t>
      </w:r>
      <w:r w:rsidR="00EA222A">
        <w:t>в Территориальную избирательную комиссию № 3 представлены следующие документы для регистрации кандидатом в депутаты: первый финансовый отчет кандидата о размерах его избирательного фонда, обо всех источниках</w:t>
      </w:r>
      <w:r w:rsidR="00EA222A">
        <w:rPr>
          <w:spacing w:val="40"/>
        </w:rPr>
        <w:t xml:space="preserve"> </w:t>
      </w:r>
      <w:r w:rsidR="00EA222A">
        <w:t>его</w:t>
      </w:r>
      <w:r w:rsidR="00EA222A">
        <w:rPr>
          <w:spacing w:val="40"/>
        </w:rPr>
        <w:t xml:space="preserve"> </w:t>
      </w:r>
      <w:r w:rsidR="00EA222A">
        <w:t>формирования,</w:t>
      </w:r>
      <w:r w:rsidR="00EA222A">
        <w:rPr>
          <w:spacing w:val="40"/>
        </w:rPr>
        <w:t xml:space="preserve"> </w:t>
      </w:r>
      <w:r w:rsidR="00EA222A">
        <w:t>а</w:t>
      </w:r>
      <w:r w:rsidR="00EA222A">
        <w:rPr>
          <w:spacing w:val="40"/>
        </w:rPr>
        <w:t xml:space="preserve"> </w:t>
      </w:r>
      <w:r w:rsidR="00EA222A">
        <w:t>также</w:t>
      </w:r>
      <w:r w:rsidR="00EA222A">
        <w:rPr>
          <w:spacing w:val="40"/>
        </w:rPr>
        <w:t xml:space="preserve"> </w:t>
      </w:r>
      <w:r w:rsidR="00EA222A">
        <w:t>обо</w:t>
      </w:r>
      <w:r w:rsidR="00EA222A">
        <w:rPr>
          <w:spacing w:val="40"/>
        </w:rPr>
        <w:t xml:space="preserve"> </w:t>
      </w:r>
      <w:r w:rsidR="00EA222A">
        <w:t>всех</w:t>
      </w:r>
      <w:r w:rsidR="00EA222A">
        <w:rPr>
          <w:spacing w:val="40"/>
        </w:rPr>
        <w:t xml:space="preserve"> </w:t>
      </w:r>
      <w:r w:rsidR="00EA222A">
        <w:t>расходах,</w:t>
      </w:r>
      <w:r w:rsidR="00EA222A">
        <w:rPr>
          <w:spacing w:val="40"/>
        </w:rPr>
        <w:t xml:space="preserve"> </w:t>
      </w:r>
      <w:r w:rsidR="00EA222A">
        <w:t>произведенных за</w:t>
      </w:r>
      <w:r w:rsidR="00EA222A">
        <w:rPr>
          <w:spacing w:val="64"/>
          <w:w w:val="150"/>
        </w:rPr>
        <w:t xml:space="preserve">  </w:t>
      </w:r>
      <w:r w:rsidR="00EA222A">
        <w:t>счет</w:t>
      </w:r>
      <w:r w:rsidR="00EA222A">
        <w:rPr>
          <w:spacing w:val="63"/>
          <w:w w:val="150"/>
        </w:rPr>
        <w:t xml:space="preserve">  </w:t>
      </w:r>
      <w:r w:rsidR="00EA222A">
        <w:t>средств</w:t>
      </w:r>
      <w:r w:rsidR="00EA222A">
        <w:rPr>
          <w:spacing w:val="63"/>
          <w:w w:val="150"/>
        </w:rPr>
        <w:t xml:space="preserve">  </w:t>
      </w:r>
      <w:r w:rsidR="00EA222A">
        <w:t>избирательного</w:t>
      </w:r>
      <w:r w:rsidR="00EA222A">
        <w:rPr>
          <w:spacing w:val="64"/>
          <w:w w:val="150"/>
        </w:rPr>
        <w:t xml:space="preserve">  </w:t>
      </w:r>
      <w:r w:rsidR="00EA222A">
        <w:t>фонда</w:t>
      </w:r>
      <w:r w:rsidR="00EA222A">
        <w:rPr>
          <w:spacing w:val="67"/>
          <w:w w:val="150"/>
        </w:rPr>
        <w:t xml:space="preserve">  </w:t>
      </w:r>
      <w:r w:rsidR="00EA222A">
        <w:t>(на</w:t>
      </w:r>
      <w:r w:rsidR="00EA222A">
        <w:rPr>
          <w:spacing w:val="63"/>
          <w:w w:val="150"/>
        </w:rPr>
        <w:t xml:space="preserve">  </w:t>
      </w:r>
      <w:r w:rsidR="00EA222A">
        <w:t>бумажном</w:t>
      </w:r>
      <w:r w:rsidR="00EA222A">
        <w:rPr>
          <w:spacing w:val="63"/>
          <w:w w:val="150"/>
        </w:rPr>
        <w:t xml:space="preserve">  </w:t>
      </w:r>
      <w:r w:rsidR="00EA222A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EA222A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C16644">
        <w:t xml:space="preserve">Макуриным Вячеславом Борисовичем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EA222A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 xml:space="preserve">решением Территориальной избирательной комиссии </w:t>
      </w:r>
      <w:r w:rsidR="00383084">
        <w:rPr>
          <w:lang w:eastAsia="ru-RU"/>
        </w:rPr>
        <w:lastRenderedPageBreak/>
        <w:t>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 xml:space="preserve">№ 3 </w:t>
      </w:r>
      <w:r w:rsidR="00C16644">
        <w:t xml:space="preserve"> </w:t>
      </w:r>
      <w:r>
        <w:rPr>
          <w:b/>
        </w:rPr>
        <w:t>р е ш и л а:</w:t>
      </w:r>
    </w:p>
    <w:p w:rsidR="00B21B63" w:rsidRPr="00B67876" w:rsidRDefault="00EA222A" w:rsidP="00B67876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707"/>
        <w:jc w:val="both"/>
        <w:rPr>
          <w:sz w:val="28"/>
          <w:szCs w:val="28"/>
        </w:rPr>
      </w:pPr>
      <w:r w:rsidRPr="00B67876">
        <w:rPr>
          <w:sz w:val="28"/>
        </w:rPr>
        <w:t xml:space="preserve">Зарегистрировать </w:t>
      </w:r>
      <w:r w:rsidR="00894970" w:rsidRPr="00B67876">
        <w:rPr>
          <w:sz w:val="28"/>
        </w:rPr>
        <w:t>10</w:t>
      </w:r>
      <w:r w:rsidRPr="00B67876">
        <w:rPr>
          <w:sz w:val="28"/>
        </w:rPr>
        <w:t xml:space="preserve"> июля 2024 года в «</w:t>
      </w:r>
      <w:r w:rsidR="00894970" w:rsidRPr="00B67876">
        <w:rPr>
          <w:sz w:val="28"/>
        </w:rPr>
        <w:t xml:space="preserve"> </w:t>
      </w:r>
      <w:r w:rsidR="00573DF6" w:rsidRPr="00B67876">
        <w:rPr>
          <w:sz w:val="28"/>
        </w:rPr>
        <w:t>19</w:t>
      </w:r>
      <w:r w:rsidR="00894970" w:rsidRPr="00B67876">
        <w:rPr>
          <w:sz w:val="28"/>
        </w:rPr>
        <w:t xml:space="preserve"> </w:t>
      </w:r>
      <w:r w:rsidRPr="00B67876">
        <w:rPr>
          <w:sz w:val="28"/>
        </w:rPr>
        <w:t>» часов «</w:t>
      </w:r>
      <w:r w:rsidR="00894970" w:rsidRPr="00B67876">
        <w:rPr>
          <w:sz w:val="28"/>
        </w:rPr>
        <w:t xml:space="preserve"> </w:t>
      </w:r>
      <w:r w:rsidR="00EC6FD2">
        <w:rPr>
          <w:sz w:val="28"/>
        </w:rPr>
        <w:t>46</w:t>
      </w:r>
      <w:r w:rsidR="00894970" w:rsidRPr="00B67876">
        <w:rPr>
          <w:sz w:val="28"/>
        </w:rPr>
        <w:t xml:space="preserve"> </w:t>
      </w:r>
      <w:r w:rsidRPr="00B67876">
        <w:rPr>
          <w:sz w:val="28"/>
        </w:rPr>
        <w:t>» минут кандидата в депутаты муниципального совета внутригородского муниципального</w:t>
      </w:r>
      <w:r w:rsidRPr="00B67876">
        <w:rPr>
          <w:spacing w:val="80"/>
          <w:w w:val="150"/>
          <w:sz w:val="28"/>
        </w:rPr>
        <w:t xml:space="preserve">  </w:t>
      </w:r>
      <w:r w:rsidRPr="00B67876">
        <w:rPr>
          <w:sz w:val="28"/>
        </w:rPr>
        <w:t>образования</w:t>
      </w:r>
      <w:r w:rsidRPr="00B67876">
        <w:rPr>
          <w:spacing w:val="80"/>
          <w:w w:val="150"/>
          <w:sz w:val="28"/>
        </w:rPr>
        <w:t xml:space="preserve">  </w:t>
      </w:r>
      <w:r w:rsidRPr="00B67876">
        <w:rPr>
          <w:sz w:val="28"/>
        </w:rPr>
        <w:t>города</w:t>
      </w:r>
      <w:r w:rsidRPr="00B67876">
        <w:rPr>
          <w:spacing w:val="80"/>
          <w:w w:val="150"/>
          <w:sz w:val="28"/>
        </w:rPr>
        <w:t xml:space="preserve">  </w:t>
      </w:r>
      <w:r w:rsidRPr="00B67876">
        <w:rPr>
          <w:sz w:val="28"/>
        </w:rPr>
        <w:t>федерального</w:t>
      </w:r>
      <w:r w:rsidRPr="00B67876">
        <w:rPr>
          <w:spacing w:val="80"/>
          <w:w w:val="150"/>
          <w:sz w:val="28"/>
        </w:rPr>
        <w:t xml:space="preserve">  </w:t>
      </w:r>
      <w:r w:rsidRPr="00B67876">
        <w:rPr>
          <w:sz w:val="28"/>
        </w:rPr>
        <w:t>значения</w:t>
      </w:r>
      <w:r w:rsidRPr="00B67876">
        <w:rPr>
          <w:spacing w:val="40"/>
          <w:sz w:val="28"/>
        </w:rPr>
        <w:t xml:space="preserve"> </w:t>
      </w:r>
      <w:r w:rsidRPr="00B67876">
        <w:rPr>
          <w:sz w:val="28"/>
        </w:rPr>
        <w:t>Санкт-Петербурга</w:t>
      </w:r>
      <w:r w:rsidRPr="00B67876">
        <w:rPr>
          <w:spacing w:val="80"/>
          <w:w w:val="150"/>
          <w:sz w:val="28"/>
        </w:rPr>
        <w:t xml:space="preserve"> </w:t>
      </w:r>
      <w:r w:rsidRPr="00B67876">
        <w:rPr>
          <w:sz w:val="28"/>
        </w:rPr>
        <w:t>муниципальный</w:t>
      </w:r>
      <w:r w:rsidRPr="00B67876">
        <w:rPr>
          <w:spacing w:val="80"/>
          <w:w w:val="150"/>
          <w:sz w:val="28"/>
        </w:rPr>
        <w:t xml:space="preserve"> </w:t>
      </w:r>
      <w:r w:rsidRPr="00B67876">
        <w:rPr>
          <w:sz w:val="28"/>
        </w:rPr>
        <w:t>округ</w:t>
      </w:r>
      <w:r w:rsidRPr="00B67876">
        <w:rPr>
          <w:spacing w:val="80"/>
          <w:w w:val="150"/>
          <w:sz w:val="28"/>
        </w:rPr>
        <w:t xml:space="preserve"> </w:t>
      </w:r>
      <w:r w:rsidR="00894970" w:rsidRPr="00B67876">
        <w:rPr>
          <w:sz w:val="28"/>
        </w:rPr>
        <w:t>Княжево</w:t>
      </w:r>
      <w:r w:rsidRPr="00B67876">
        <w:rPr>
          <w:spacing w:val="80"/>
          <w:w w:val="150"/>
          <w:sz w:val="28"/>
        </w:rPr>
        <w:t xml:space="preserve"> </w:t>
      </w:r>
      <w:r w:rsidRPr="00B67876">
        <w:rPr>
          <w:sz w:val="28"/>
        </w:rPr>
        <w:t>седьмого</w:t>
      </w:r>
      <w:r w:rsidRPr="00B67876">
        <w:rPr>
          <w:spacing w:val="80"/>
          <w:w w:val="150"/>
          <w:sz w:val="28"/>
        </w:rPr>
        <w:t xml:space="preserve"> </w:t>
      </w:r>
      <w:r w:rsidRPr="00B67876">
        <w:rPr>
          <w:sz w:val="28"/>
        </w:rPr>
        <w:t>созыва</w:t>
      </w:r>
      <w:r w:rsidRPr="00B67876">
        <w:rPr>
          <w:spacing w:val="40"/>
          <w:sz w:val="28"/>
        </w:rPr>
        <w:t xml:space="preserve"> </w:t>
      </w:r>
      <w:r w:rsidRPr="00B67876">
        <w:rPr>
          <w:sz w:val="28"/>
        </w:rPr>
        <w:t xml:space="preserve">по многомандатному избирательному округу № </w:t>
      </w:r>
      <w:r w:rsidR="00573DF6" w:rsidRPr="00B67876">
        <w:rPr>
          <w:sz w:val="28"/>
        </w:rPr>
        <w:t>1</w:t>
      </w:r>
      <w:r w:rsidRPr="00B67876">
        <w:rPr>
          <w:sz w:val="28"/>
        </w:rPr>
        <w:t xml:space="preserve"> </w:t>
      </w:r>
      <w:r w:rsidR="00C16644" w:rsidRPr="00B67876">
        <w:rPr>
          <w:sz w:val="28"/>
        </w:rPr>
        <w:t>Макурина Вячеслава Борисовича</w:t>
      </w:r>
      <w:r w:rsidRPr="00B67876">
        <w:rPr>
          <w:spacing w:val="80"/>
          <w:sz w:val="28"/>
        </w:rPr>
        <w:t xml:space="preserve">  </w:t>
      </w:r>
      <w:r w:rsidR="00450BCF" w:rsidRPr="00B67876">
        <w:rPr>
          <w:sz w:val="28"/>
        </w:rPr>
        <w:t>0</w:t>
      </w:r>
      <w:r w:rsidR="00C16644" w:rsidRPr="00B67876">
        <w:rPr>
          <w:sz w:val="28"/>
        </w:rPr>
        <w:t>1 июня</w:t>
      </w:r>
      <w:r w:rsidR="00450BCF" w:rsidRPr="00B67876">
        <w:rPr>
          <w:sz w:val="28"/>
        </w:rPr>
        <w:t xml:space="preserve"> </w:t>
      </w:r>
      <w:r w:rsidRPr="00B67876">
        <w:rPr>
          <w:sz w:val="28"/>
        </w:rPr>
        <w:t>19</w:t>
      </w:r>
      <w:r w:rsidR="00450BCF" w:rsidRPr="00B67876">
        <w:rPr>
          <w:sz w:val="28"/>
        </w:rPr>
        <w:t xml:space="preserve">77 </w:t>
      </w:r>
      <w:r w:rsidRPr="00B67876">
        <w:rPr>
          <w:sz w:val="28"/>
        </w:rPr>
        <w:t>года</w:t>
      </w:r>
      <w:r w:rsidR="00450BCF" w:rsidRPr="00B67876">
        <w:rPr>
          <w:sz w:val="28"/>
        </w:rPr>
        <w:t xml:space="preserve"> </w:t>
      </w:r>
      <w:r w:rsidRPr="00B67876">
        <w:rPr>
          <w:sz w:val="28"/>
        </w:rPr>
        <w:t>рождения,</w:t>
      </w:r>
      <w:r w:rsidR="00450BCF" w:rsidRPr="00B67876">
        <w:rPr>
          <w:sz w:val="28"/>
        </w:rPr>
        <w:t xml:space="preserve"> </w:t>
      </w:r>
      <w:r w:rsidR="00B67876" w:rsidRPr="00B67876">
        <w:rPr>
          <w:sz w:val="28"/>
          <w:szCs w:val="28"/>
        </w:rPr>
        <w:t>САНКТ-ПЕТЕРБУРГСКИМ ГОРОДСКИМ ОТДЕЛЕНИЕМ</w:t>
      </w:r>
      <w:r w:rsidR="00B67876">
        <w:rPr>
          <w:sz w:val="28"/>
          <w:szCs w:val="28"/>
        </w:rPr>
        <w:t xml:space="preserve"> П</w:t>
      </w:r>
      <w:r w:rsidR="00B67876" w:rsidRPr="00B67876">
        <w:rPr>
          <w:sz w:val="28"/>
          <w:szCs w:val="28"/>
        </w:rPr>
        <w:t>олитической партии КОММУНИСТИЧЕСКАЯ ПАРТИЯ КОММУНИСТЫ РОССИИ</w:t>
      </w:r>
      <w:r w:rsidRPr="00B67876">
        <w:rPr>
          <w:sz w:val="28"/>
          <w:szCs w:val="28"/>
        </w:rPr>
        <w:t>.</w:t>
      </w:r>
    </w:p>
    <w:p w:rsidR="00B21B63" w:rsidRPr="001A45C6" w:rsidRDefault="00EA222A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jc w:val="both"/>
        <w:rPr>
          <w:sz w:val="28"/>
        </w:rPr>
      </w:pPr>
      <w:r>
        <w:rPr>
          <w:sz w:val="28"/>
        </w:rPr>
        <w:t>Выдать</w:t>
      </w:r>
      <w:r w:rsidR="00B67876">
        <w:rPr>
          <w:sz w:val="28"/>
        </w:rPr>
        <w:t xml:space="preserve"> </w:t>
      </w:r>
      <w:r w:rsidR="00B67876" w:rsidRPr="00B67876">
        <w:rPr>
          <w:sz w:val="28"/>
        </w:rPr>
        <w:t>Макурину Вячеславу Борисовичу</w:t>
      </w:r>
      <w:r w:rsidR="00B67876">
        <w:t xml:space="preserve">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573DF6">
        <w:rPr>
          <w:sz w:val="28"/>
        </w:rPr>
        <w:t>1</w:t>
      </w:r>
      <w:r w:rsidRPr="001A45C6">
        <w:rPr>
          <w:sz w:val="28"/>
        </w:rPr>
        <w:t>, а также копию настоящего решения.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jc w:val="both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52"/>
        </w:tabs>
        <w:spacing w:line="278" w:lineRule="auto"/>
        <w:ind w:right="204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80"/>
          <w:sz w:val="28"/>
        </w:rPr>
        <w:t xml:space="preserve">  </w:t>
      </w:r>
      <w:r>
        <w:rPr>
          <w:sz w:val="28"/>
        </w:rPr>
        <w:t>за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исполнением</w:t>
      </w:r>
      <w:r>
        <w:rPr>
          <w:spacing w:val="80"/>
          <w:sz w:val="28"/>
        </w:rPr>
        <w:t xml:space="preserve">  </w:t>
      </w:r>
      <w:r>
        <w:rPr>
          <w:sz w:val="28"/>
        </w:rPr>
        <w:t>настоящего</w:t>
      </w:r>
      <w:r>
        <w:rPr>
          <w:spacing w:val="8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возложить на</w:t>
      </w:r>
      <w:r>
        <w:rPr>
          <w:spacing w:val="80"/>
          <w:sz w:val="28"/>
        </w:rPr>
        <w:t xml:space="preserve">  </w:t>
      </w:r>
      <w:r>
        <w:rPr>
          <w:sz w:val="28"/>
        </w:rPr>
        <w:t>председателя</w:t>
      </w:r>
      <w:r>
        <w:rPr>
          <w:spacing w:val="80"/>
          <w:sz w:val="28"/>
        </w:rPr>
        <w:t xml:space="preserve">  </w:t>
      </w:r>
      <w:r>
        <w:rPr>
          <w:sz w:val="28"/>
        </w:rPr>
        <w:t>Территориальной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избирательной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комиссии</w:t>
      </w:r>
      <w:r>
        <w:rPr>
          <w:spacing w:val="80"/>
          <w:sz w:val="28"/>
        </w:rPr>
        <w:t xml:space="preserve"> 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3 </w:t>
      </w:r>
      <w:r w:rsidR="00894970">
        <w:rPr>
          <w:sz w:val="28"/>
        </w:rPr>
        <w:t>О.Н. Шалашову</w:t>
      </w:r>
      <w:r>
        <w:rPr>
          <w:sz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EA222A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EA222A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EA222A" w:rsidRDefault="00EA222A"/>
    <w:sectPr w:rsidR="00EA222A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71C" w:rsidRDefault="009C571C" w:rsidP="00B21B63">
      <w:r>
        <w:separator/>
      </w:r>
    </w:p>
  </w:endnote>
  <w:endnote w:type="continuationSeparator" w:id="1">
    <w:p w:rsidR="009C571C" w:rsidRDefault="009C571C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71C" w:rsidRDefault="009C571C" w:rsidP="00B21B63">
      <w:r>
        <w:separator/>
      </w:r>
    </w:p>
  </w:footnote>
  <w:footnote w:type="continuationSeparator" w:id="1">
    <w:p w:rsidR="009C571C" w:rsidRDefault="009C571C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0C3BE8">
    <w:pPr>
      <w:pStyle w:val="a3"/>
      <w:spacing w:line="14" w:lineRule="auto"/>
      <w:ind w:left="0"/>
      <w:jc w:val="left"/>
      <w:rPr>
        <w:sz w:val="20"/>
      </w:rPr>
    </w:pPr>
    <w:r w:rsidRPr="000C3BE8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0C3BE8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EA222A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935602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C3BE8"/>
    <w:rsid w:val="001A45C6"/>
    <w:rsid w:val="00234CE2"/>
    <w:rsid w:val="00334540"/>
    <w:rsid w:val="00383084"/>
    <w:rsid w:val="00450BCF"/>
    <w:rsid w:val="004970DE"/>
    <w:rsid w:val="00573DF6"/>
    <w:rsid w:val="00747598"/>
    <w:rsid w:val="007909CC"/>
    <w:rsid w:val="008204DC"/>
    <w:rsid w:val="00894970"/>
    <w:rsid w:val="008E4994"/>
    <w:rsid w:val="00934CC9"/>
    <w:rsid w:val="00935602"/>
    <w:rsid w:val="00975D90"/>
    <w:rsid w:val="009C16DC"/>
    <w:rsid w:val="009C571C"/>
    <w:rsid w:val="009E13C2"/>
    <w:rsid w:val="00B21B63"/>
    <w:rsid w:val="00B30892"/>
    <w:rsid w:val="00B4265B"/>
    <w:rsid w:val="00B6550C"/>
    <w:rsid w:val="00B67876"/>
    <w:rsid w:val="00BF0947"/>
    <w:rsid w:val="00C16644"/>
    <w:rsid w:val="00CA742F"/>
    <w:rsid w:val="00CB0F9F"/>
    <w:rsid w:val="00CF2750"/>
    <w:rsid w:val="00D65F96"/>
    <w:rsid w:val="00D76500"/>
    <w:rsid w:val="00DF55FA"/>
    <w:rsid w:val="00E06923"/>
    <w:rsid w:val="00EA222A"/>
    <w:rsid w:val="00EC6FD2"/>
    <w:rsid w:val="00F6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7</cp:revision>
  <dcterms:created xsi:type="dcterms:W3CDTF">2024-07-09T10:17:00Z</dcterms:created>
  <dcterms:modified xsi:type="dcterms:W3CDTF">2024-07-10T07:53:00Z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